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32B1" w:rsidRDefault="00A563F4" w:rsidP="00A563F4">
      <w:pPr>
        <w:jc w:val="center"/>
        <w:rPr>
          <w:sz w:val="36"/>
        </w:rPr>
      </w:pPr>
      <w:r>
        <w:rPr>
          <w:sz w:val="36"/>
        </w:rPr>
        <w:t>Kulturelle Vielfalt in Deutschland</w:t>
      </w:r>
    </w:p>
    <w:p w:rsidR="00A563F4" w:rsidRDefault="00A563F4" w:rsidP="00A563F4">
      <w:pPr>
        <w:jc w:val="center"/>
        <w:rPr>
          <w:sz w:val="36"/>
        </w:rPr>
      </w:pPr>
      <w:r w:rsidRPr="00A563F4">
        <w:rPr>
          <w:sz w:val="36"/>
        </w:rPr>
        <w:drawing>
          <wp:inline distT="0" distB="0" distL="0" distR="0">
            <wp:extent cx="5025048" cy="2812415"/>
            <wp:effectExtent l="0" t="0" r="4445" b="6985"/>
            <wp:docPr id="1" name="Picture 1" descr="http://www.thelocal.de/userdata/images/article/de/50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thelocal.de/userdata/images/article/de/50001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5816" cy="2812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563F4" w:rsidRDefault="00A563F4" w:rsidP="00A563F4">
      <w:pPr>
        <w:jc w:val="center"/>
        <w:rPr>
          <w:sz w:val="18"/>
        </w:rPr>
      </w:pPr>
      <w:hyperlink r:id="rId5" w:history="1">
        <w:r w:rsidRPr="00615164">
          <w:rPr>
            <w:rStyle w:val="Hyperlink"/>
            <w:sz w:val="18"/>
          </w:rPr>
          <w:t>http://www.thelocal.de/20130529/50001</w:t>
        </w:r>
      </w:hyperlink>
    </w:p>
    <w:p w:rsidR="00A563F4" w:rsidRPr="00A563F4" w:rsidRDefault="00D450C0" w:rsidP="00A563F4">
      <w:pPr>
        <w:jc w:val="center"/>
        <w:rPr>
          <w:sz w:val="28"/>
        </w:rPr>
      </w:pPr>
      <w:r w:rsidRPr="00D450C0">
        <w:rPr>
          <w:sz w:val="28"/>
        </w:rPr>
        <w:t>In diesem Bild gibt es viele deutsche Minderheiten Respekt</w:t>
      </w:r>
      <w:bookmarkStart w:id="0" w:name="_GoBack"/>
      <w:bookmarkEnd w:id="0"/>
      <w:r w:rsidRPr="00D450C0">
        <w:rPr>
          <w:sz w:val="28"/>
        </w:rPr>
        <w:t xml:space="preserve"> für einander.</w:t>
      </w:r>
    </w:p>
    <w:sectPr w:rsidR="00A563F4" w:rsidRPr="00A563F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3F4"/>
    <w:rsid w:val="005A4D89"/>
    <w:rsid w:val="0074526C"/>
    <w:rsid w:val="00A563F4"/>
    <w:rsid w:val="00D45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7A2CE5A-C6C1-42F9-A563-042D8A2498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563F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thelocal.de/20130529/50001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30</Words>
  <Characters>172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SCS</Company>
  <LinksUpToDate>false</LinksUpToDate>
  <CharactersWithSpaces>201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GOMEZ-COLON CELIA BASILISA</dc:creator>
  <cp:keywords/>
  <dc:description/>
  <cp:lastModifiedBy>GOMEZ-COLON CELIA BASILISA</cp:lastModifiedBy>
  <cp:revision>2</cp:revision>
  <dcterms:created xsi:type="dcterms:W3CDTF">2015-08-25T12:57:00Z</dcterms:created>
  <dcterms:modified xsi:type="dcterms:W3CDTF">2015-08-25T13:10:00Z</dcterms:modified>
</cp:coreProperties>
</file>